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72A8F0" w14:textId="77777777" w:rsidR="002A1802" w:rsidRPr="00AE2DC9" w:rsidRDefault="002A1802" w:rsidP="002A1802">
      <w:pPr>
        <w:pStyle w:val="Heading2"/>
      </w:pPr>
      <w:r w:rsidRPr="00AE2DC9">
        <w:t>Proces “Studentenpas &amp;</w:t>
      </w:r>
      <w:r>
        <w:t xml:space="preserve"> oud k</w:t>
      </w:r>
      <w:r w:rsidRPr="00AE2DC9">
        <w:t>assasysteem”</w:t>
      </w:r>
    </w:p>
    <w:p w14:paraId="2DC7D4FB" w14:textId="77777777" w:rsidR="002A1802" w:rsidRDefault="002A1802"/>
    <w:p w14:paraId="66427A32" w14:textId="77777777" w:rsidR="002A1802" w:rsidRPr="00BD325C" w:rsidRDefault="002A1802" w:rsidP="00BD325C">
      <w:pPr>
        <w:pStyle w:val="Heading3"/>
      </w:pPr>
      <w:r w:rsidRPr="00BD325C">
        <w:t>Wat is er nodig?</w:t>
      </w:r>
    </w:p>
    <w:p w14:paraId="3E096E16" w14:textId="75C46C85" w:rsidR="002C6969" w:rsidRDefault="002C6969" w:rsidP="002C6969">
      <w:pPr>
        <w:pStyle w:val="ListParagraph"/>
        <w:numPr>
          <w:ilvl w:val="0"/>
          <w:numId w:val="1"/>
        </w:numPr>
      </w:pPr>
      <w:r>
        <w:t>Extra scherm</w:t>
      </w:r>
      <w:r>
        <w:t xml:space="preserve">; om ervoor te zorgen dat </w:t>
      </w:r>
      <w:r>
        <w:t xml:space="preserve">de Cormet medewerker kan zien hoeveel punten de gebruiker op zijn pas heeft staan en of de klant recht heeft op een gratis consumptie. Bij de volgende aankoop </w:t>
      </w:r>
      <w:r w:rsidR="00401961">
        <w:t xml:space="preserve">kan de klant dan laten weten dat hij een gratis consumptie heeft verdient. </w:t>
      </w:r>
      <w:r>
        <w:t xml:space="preserve"> </w:t>
      </w:r>
    </w:p>
    <w:p w14:paraId="778F57B2" w14:textId="0DDB6178" w:rsidR="00401961" w:rsidRDefault="00401961" w:rsidP="00401961">
      <w:pPr>
        <w:pStyle w:val="ListParagraph"/>
        <w:numPr>
          <w:ilvl w:val="0"/>
          <w:numId w:val="1"/>
        </w:numPr>
      </w:pPr>
      <w:r>
        <w:t xml:space="preserve">Paslezer; de gebruiker legt zijn pas op de lezer, via een koppeling met een dataconnectie kunnen punten worden </w:t>
      </w:r>
      <w:r w:rsidR="00920503">
        <w:t>toegekend</w:t>
      </w:r>
      <w:r>
        <w:t xml:space="preserve"> of </w:t>
      </w:r>
      <w:r w:rsidR="00920503">
        <w:t>afgeschreven</w:t>
      </w:r>
      <w:bookmarkStart w:id="0" w:name="_GoBack"/>
      <w:bookmarkEnd w:id="0"/>
      <w:r>
        <w:t>.</w:t>
      </w:r>
    </w:p>
    <w:p w14:paraId="1F00AA3B" w14:textId="08EEE7FD" w:rsidR="00401961" w:rsidRDefault="00401961" w:rsidP="00E97902">
      <w:pPr>
        <w:pStyle w:val="ListParagraph"/>
        <w:numPr>
          <w:ilvl w:val="0"/>
          <w:numId w:val="1"/>
        </w:numPr>
      </w:pPr>
      <w:r>
        <w:t xml:space="preserve">Database met studenteninformatie; </w:t>
      </w:r>
      <w:r>
        <w:t>h</w:t>
      </w:r>
      <w:r>
        <w:t xml:space="preserve">ier staan </w:t>
      </w:r>
      <w:r>
        <w:t xml:space="preserve">onder andere </w:t>
      </w:r>
      <w:r>
        <w:t xml:space="preserve">alle unieke pasnummers en unieke studentennummers opgeslagen. </w:t>
      </w:r>
      <w:r>
        <w:t>O</w:t>
      </w:r>
      <w:r>
        <w:t xml:space="preserve">m ervoor te zorgen dat er punten kunnen worden toegekend en afgeschreven moet er een database komen welke gekoppeld is aan de paslezer. </w:t>
      </w:r>
    </w:p>
    <w:p w14:paraId="5F4E05C9" w14:textId="77777777" w:rsidR="00BD325C" w:rsidRDefault="00BD325C" w:rsidP="00BD325C"/>
    <w:p w14:paraId="4F40E07C" w14:textId="77777777" w:rsidR="00BD325C" w:rsidRDefault="00BD325C" w:rsidP="00BD325C">
      <w:pPr>
        <w:pStyle w:val="Heading3"/>
      </w:pPr>
      <w:r>
        <w:t>Processchema</w:t>
      </w:r>
    </w:p>
    <w:p w14:paraId="06F0E78B" w14:textId="77777777" w:rsidR="002A1802" w:rsidRPr="002A1802" w:rsidRDefault="00BD325C" w:rsidP="00BD325C">
      <w:r w:rsidRPr="00BD325C">
        <w:rPr>
          <w:b/>
          <w:noProof/>
          <w:lang w:eastAsia="nl-NL"/>
        </w:rPr>
        <w:drawing>
          <wp:inline distT="0" distB="0" distL="0" distR="0" wp14:anchorId="089F6C3F" wp14:editId="67086408">
            <wp:extent cx="5756910" cy="3981450"/>
            <wp:effectExtent l="0" t="0" r="8890" b="635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6910" cy="3981450"/>
                    </a:xfrm>
                    <a:prstGeom prst="rect">
                      <a:avLst/>
                    </a:prstGeom>
                  </pic:spPr>
                </pic:pic>
              </a:graphicData>
            </a:graphic>
          </wp:inline>
        </w:drawing>
      </w:r>
      <w:r w:rsidR="002A1802">
        <w:br w:type="page"/>
      </w:r>
    </w:p>
    <w:p w14:paraId="62EF6196" w14:textId="77777777" w:rsidR="00165A8E" w:rsidRPr="00AE2DC9" w:rsidRDefault="00AE2DC9" w:rsidP="002A1802">
      <w:pPr>
        <w:pStyle w:val="Heading2"/>
      </w:pPr>
      <w:r w:rsidRPr="00AE2DC9">
        <w:lastRenderedPageBreak/>
        <w:t>Proces “Studentenpas &amp;</w:t>
      </w:r>
      <w:r w:rsidR="002A1802">
        <w:t xml:space="preserve"> nieuw k</w:t>
      </w:r>
      <w:r w:rsidRPr="00AE2DC9">
        <w:t>assasysteem”</w:t>
      </w:r>
    </w:p>
    <w:p w14:paraId="147FAA23" w14:textId="77777777" w:rsidR="00AE2DC9" w:rsidRDefault="00AE2DC9" w:rsidP="000D4EDE"/>
    <w:p w14:paraId="00AEB0C0" w14:textId="77777777" w:rsidR="00AE2DC9" w:rsidRDefault="00AE2DC9" w:rsidP="00BD325C">
      <w:pPr>
        <w:pStyle w:val="Heading3"/>
      </w:pPr>
      <w:r>
        <w:t>Wat is er nodig?</w:t>
      </w:r>
    </w:p>
    <w:p w14:paraId="48BF536C" w14:textId="77777777" w:rsidR="00AE2DC9" w:rsidRDefault="00AE2DC9" w:rsidP="00AE2DC9">
      <w:pPr>
        <w:pStyle w:val="ListParagraph"/>
        <w:numPr>
          <w:ilvl w:val="0"/>
          <w:numId w:val="1"/>
        </w:numPr>
      </w:pPr>
      <w:r>
        <w:t xml:space="preserve">Nieuwe kassasystemen; om ervoor te zorgen dat alle kassasystemen aangesloten kunnen worden op de paslezer moeten er </w:t>
      </w:r>
      <w:r w:rsidR="00CA3E86">
        <w:t xml:space="preserve">digitale kassasystemen worden aangesloten. De totaalprijs moet uit worden gelezen vanaf de kassa zodat er een bepaald percentage vanaf geleid kan worden, welke op de pas wordt gezet. </w:t>
      </w:r>
      <w:r w:rsidR="00CA3E86">
        <w:br/>
        <w:t>Dit neemt een handeling weg voor de Cormet medewerker. Deze hoeft enkel de prijs in te voeren op de kassa en niet meer op een los apparaat.</w:t>
      </w:r>
    </w:p>
    <w:p w14:paraId="6EF02D60" w14:textId="77777777" w:rsidR="00CA3E86" w:rsidRDefault="00CA3E86" w:rsidP="00AE2DC9">
      <w:pPr>
        <w:pStyle w:val="ListParagraph"/>
        <w:numPr>
          <w:ilvl w:val="0"/>
          <w:numId w:val="1"/>
        </w:numPr>
      </w:pPr>
      <w:r>
        <w:t xml:space="preserve">Database met studenteninformatie; om ervoor te zorgen dat er punten kunnen worden toegekend en afgeschreven moet er een database komen welke gekoppeld is aan de paslezer. </w:t>
      </w:r>
    </w:p>
    <w:p w14:paraId="0F09AAB2" w14:textId="77777777" w:rsidR="00D453CE" w:rsidRDefault="00D453CE" w:rsidP="00D453CE"/>
    <w:p w14:paraId="00E63B05" w14:textId="77777777" w:rsidR="00CA3E86" w:rsidRPr="00D453CE" w:rsidRDefault="00D453CE" w:rsidP="00BD325C">
      <w:pPr>
        <w:pStyle w:val="Heading3"/>
      </w:pPr>
      <w:r>
        <w:t>Processchema</w:t>
      </w:r>
    </w:p>
    <w:p w14:paraId="1B72E5D1" w14:textId="77777777" w:rsidR="002A1802" w:rsidRDefault="00D453CE" w:rsidP="00CA3E86">
      <w:r w:rsidRPr="00D453CE">
        <w:rPr>
          <w:noProof/>
          <w:lang w:eastAsia="nl-NL"/>
        </w:rPr>
        <w:drawing>
          <wp:inline distT="0" distB="0" distL="0" distR="0" wp14:anchorId="47F27B1F" wp14:editId="3C6A2389">
            <wp:extent cx="5756910" cy="3793490"/>
            <wp:effectExtent l="0" t="0" r="889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6910" cy="3793490"/>
                    </a:xfrm>
                    <a:prstGeom prst="rect">
                      <a:avLst/>
                    </a:prstGeom>
                  </pic:spPr>
                </pic:pic>
              </a:graphicData>
            </a:graphic>
          </wp:inline>
        </w:drawing>
      </w:r>
    </w:p>
    <w:p w14:paraId="21E742D8" w14:textId="77777777" w:rsidR="002A1802" w:rsidRDefault="002A1802">
      <w:r>
        <w:br w:type="page"/>
      </w:r>
    </w:p>
    <w:p w14:paraId="3FFC1520" w14:textId="77777777" w:rsidR="002A1802" w:rsidRDefault="002A1802" w:rsidP="002A1802">
      <w:pPr>
        <w:pStyle w:val="Heading2"/>
      </w:pPr>
      <w:r w:rsidRPr="00AE2DC9">
        <w:lastRenderedPageBreak/>
        <w:t>Proces “</w:t>
      </w:r>
      <w:r>
        <w:t>Mobiele applicatie</w:t>
      </w:r>
      <w:r w:rsidRPr="00AE2DC9">
        <w:t xml:space="preserve"> &amp;</w:t>
      </w:r>
      <w:r>
        <w:t xml:space="preserve"> oud k</w:t>
      </w:r>
      <w:r w:rsidRPr="00AE2DC9">
        <w:t>assasysteem”</w:t>
      </w:r>
    </w:p>
    <w:p w14:paraId="44C334BE" w14:textId="77777777" w:rsidR="00BD325C" w:rsidRDefault="00BD325C" w:rsidP="00BD325C"/>
    <w:p w14:paraId="0FCB4387" w14:textId="77777777" w:rsidR="00BD325C" w:rsidRDefault="00BD325C" w:rsidP="00BD325C">
      <w:pPr>
        <w:pStyle w:val="Heading3"/>
      </w:pPr>
      <w:r>
        <w:t>Wat is er nodig?</w:t>
      </w:r>
    </w:p>
    <w:p w14:paraId="633A3B20" w14:textId="259B72A4" w:rsidR="002C6969" w:rsidRDefault="002C6969" w:rsidP="002C6969">
      <w:pPr>
        <w:pStyle w:val="ListParagraph"/>
        <w:numPr>
          <w:ilvl w:val="0"/>
          <w:numId w:val="4"/>
        </w:numPr>
      </w:pPr>
      <w:r>
        <w:t xml:space="preserve">Mobiele applicatie; klanten van Cormet kunnen de Cormet app downloaden. In deze app </w:t>
      </w:r>
      <w:r w:rsidR="00401961">
        <w:t xml:space="preserve">worden het aantal gespaarde punten getoond en </w:t>
      </w:r>
      <w:r>
        <w:t>kunnen zij onder andere punten opsparen. Deze punten kunnen op zijn beurt weer worden uitgegeven bij de verschillende corners in het NHL gebouw.</w:t>
      </w:r>
    </w:p>
    <w:p w14:paraId="4BFB368E" w14:textId="4E356B20" w:rsidR="002C6969" w:rsidRDefault="00401961" w:rsidP="006A1726">
      <w:pPr>
        <w:pStyle w:val="ListParagraph"/>
        <w:numPr>
          <w:ilvl w:val="0"/>
          <w:numId w:val="1"/>
        </w:numPr>
      </w:pPr>
      <w:r>
        <w:t>Chiplezer</w:t>
      </w:r>
      <w:r w:rsidR="002C6969">
        <w:t xml:space="preserve">; </w:t>
      </w:r>
      <w:r>
        <w:t xml:space="preserve">de gebruiker haalt zijn mobiele telefoon over </w:t>
      </w:r>
      <w:r>
        <w:t xml:space="preserve">de lezer, via een koppeling met een dataconnectie kunnen punten worden </w:t>
      </w:r>
      <w:r w:rsidR="00920503">
        <w:t>toegekend en afgeschreven</w:t>
      </w:r>
      <w:r w:rsidR="00920503">
        <w:t>.</w:t>
      </w:r>
    </w:p>
    <w:p w14:paraId="03EA581B" w14:textId="77777777" w:rsidR="00BD325C" w:rsidRDefault="00BD325C" w:rsidP="00BD325C"/>
    <w:p w14:paraId="5042B0EA" w14:textId="77777777" w:rsidR="00BD325C" w:rsidRPr="00BD325C" w:rsidRDefault="00BD325C" w:rsidP="00BD325C"/>
    <w:p w14:paraId="2989E830" w14:textId="77777777" w:rsidR="00BD26D0" w:rsidRDefault="00BD325C" w:rsidP="00BD325C">
      <w:pPr>
        <w:pStyle w:val="Heading3"/>
      </w:pPr>
      <w:r>
        <w:t>Processchema</w:t>
      </w:r>
    </w:p>
    <w:p w14:paraId="2A9D317C" w14:textId="77777777" w:rsidR="002A1802" w:rsidRDefault="00BD26D0" w:rsidP="00BD325C">
      <w:pPr>
        <w:pStyle w:val="Heading3"/>
        <w:rPr>
          <w:color w:val="2E74B5" w:themeColor="accent1" w:themeShade="BF"/>
          <w:sz w:val="26"/>
          <w:szCs w:val="26"/>
        </w:rPr>
      </w:pPr>
      <w:r w:rsidRPr="00BD26D0">
        <w:rPr>
          <w:noProof/>
          <w:lang w:eastAsia="nl-NL"/>
        </w:rPr>
        <w:drawing>
          <wp:inline distT="0" distB="0" distL="0" distR="0" wp14:anchorId="4EE21F5A" wp14:editId="53D99EB4">
            <wp:extent cx="5756910" cy="3181350"/>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910" cy="3181350"/>
                    </a:xfrm>
                    <a:prstGeom prst="rect">
                      <a:avLst/>
                    </a:prstGeom>
                  </pic:spPr>
                </pic:pic>
              </a:graphicData>
            </a:graphic>
          </wp:inline>
        </w:drawing>
      </w:r>
      <w:r w:rsidR="002A1802">
        <w:br w:type="page"/>
      </w:r>
    </w:p>
    <w:p w14:paraId="6B8036CA" w14:textId="77777777" w:rsidR="002A1802" w:rsidRPr="00AE2DC9" w:rsidRDefault="002A1802" w:rsidP="002A1802">
      <w:pPr>
        <w:pStyle w:val="Heading2"/>
      </w:pPr>
      <w:r w:rsidRPr="00AE2DC9">
        <w:lastRenderedPageBreak/>
        <w:t>Proces “</w:t>
      </w:r>
      <w:r>
        <w:t>Mobiele applicatie</w:t>
      </w:r>
      <w:r w:rsidRPr="00AE2DC9">
        <w:t xml:space="preserve"> &amp;</w:t>
      </w:r>
      <w:r>
        <w:t xml:space="preserve"> nieuw k</w:t>
      </w:r>
      <w:r w:rsidRPr="00AE2DC9">
        <w:t>assasysteem”</w:t>
      </w:r>
    </w:p>
    <w:p w14:paraId="30C2CDEF" w14:textId="77777777" w:rsidR="002A1802" w:rsidRPr="00AE2DC9" w:rsidRDefault="002A1802" w:rsidP="002A1802">
      <w:pPr>
        <w:pStyle w:val="Heading2"/>
      </w:pPr>
    </w:p>
    <w:p w14:paraId="3C6308B1" w14:textId="77777777" w:rsidR="00CA3E86" w:rsidRDefault="00BD325C" w:rsidP="00BD325C">
      <w:pPr>
        <w:pStyle w:val="Heading3"/>
      </w:pPr>
      <w:r>
        <w:t>Wat is er nodig?</w:t>
      </w:r>
    </w:p>
    <w:p w14:paraId="3E5130FD" w14:textId="77777777" w:rsidR="00E735C2" w:rsidRDefault="00E735C2" w:rsidP="00E735C2">
      <w:pPr>
        <w:pStyle w:val="ListParagraph"/>
        <w:numPr>
          <w:ilvl w:val="0"/>
          <w:numId w:val="4"/>
        </w:numPr>
      </w:pPr>
      <w:r>
        <w:t>Mobiele applicatie; klanten van Cormet kunnen de Cormet app downloaden. In deze app kunnen zij onder andere punten opsparen. Deze punten kunnen op zijn beurt weer worden uitgegeven bij de verschillende corners in het NHL gebouw.</w:t>
      </w:r>
    </w:p>
    <w:p w14:paraId="4BD126B6" w14:textId="77777777" w:rsidR="00BD26D0" w:rsidRDefault="00E735C2" w:rsidP="00E735C2">
      <w:pPr>
        <w:pStyle w:val="ListParagraph"/>
        <w:numPr>
          <w:ilvl w:val="0"/>
          <w:numId w:val="4"/>
        </w:numPr>
      </w:pPr>
      <w:r>
        <w:t xml:space="preserve">Nieuw kassasysteem; door het gebruik van een nieuw kassasysteem kan er een handeling weg worden genomen voor de kassamedewerker. </w:t>
      </w:r>
      <w:r w:rsidR="00BD26D0">
        <w:t>Hij of zij hoeft niet meer het aantal punten in te voeren wat moet worden toegekend. De chiplezer neemt 10% (of een ander percentage) van het totaal bedrag en kent dit toe.</w:t>
      </w:r>
    </w:p>
    <w:p w14:paraId="31C6F4ED" w14:textId="77777777" w:rsidR="00BD325C" w:rsidRDefault="00E735C2" w:rsidP="00BD26D0">
      <w:pPr>
        <w:pStyle w:val="ListParagraph"/>
      </w:pPr>
      <w:r>
        <w:t xml:space="preserve"> </w:t>
      </w:r>
    </w:p>
    <w:p w14:paraId="38AEF5A6" w14:textId="77777777" w:rsidR="00BD325C" w:rsidRDefault="00BD325C" w:rsidP="00BD325C">
      <w:pPr>
        <w:pStyle w:val="Heading3"/>
      </w:pPr>
      <w:r>
        <w:t>Processchema</w:t>
      </w:r>
    </w:p>
    <w:p w14:paraId="2B12BB12" w14:textId="77777777" w:rsidR="00E735C2" w:rsidRPr="00E735C2" w:rsidRDefault="00E735C2" w:rsidP="00E735C2">
      <w:r w:rsidRPr="00E735C2">
        <w:rPr>
          <w:noProof/>
          <w:lang w:eastAsia="nl-NL"/>
        </w:rPr>
        <w:drawing>
          <wp:inline distT="0" distB="0" distL="0" distR="0" wp14:anchorId="5EAA4584" wp14:editId="4539C8E5">
            <wp:extent cx="5756910" cy="3444875"/>
            <wp:effectExtent l="0" t="0" r="889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3444875"/>
                    </a:xfrm>
                    <a:prstGeom prst="rect">
                      <a:avLst/>
                    </a:prstGeom>
                  </pic:spPr>
                </pic:pic>
              </a:graphicData>
            </a:graphic>
          </wp:inline>
        </w:drawing>
      </w:r>
    </w:p>
    <w:sectPr w:rsidR="00E735C2" w:rsidRPr="00E735C2" w:rsidSect="00D37985">
      <w:pgSz w:w="11900" w:h="16840"/>
      <w:pgMar w:top="1417" w:right="1417" w:bottom="1417" w:left="1417"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47F37"/>
    <w:multiLevelType w:val="hybridMultilevel"/>
    <w:tmpl w:val="4F9461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E0F292B"/>
    <w:multiLevelType w:val="hybridMultilevel"/>
    <w:tmpl w:val="4496A8DC"/>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2" w15:restartNumberingAfterBreak="0">
    <w:nsid w:val="5BFB7356"/>
    <w:multiLevelType w:val="hybridMultilevel"/>
    <w:tmpl w:val="EADECF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76BF56FC"/>
    <w:multiLevelType w:val="hybridMultilevel"/>
    <w:tmpl w:val="83FE10A4"/>
    <w:lvl w:ilvl="0" w:tplc="04130001">
      <w:start w:val="1"/>
      <w:numFmt w:val="bullet"/>
      <w:lvlText w:val=""/>
      <w:lvlJc w:val="left"/>
      <w:pPr>
        <w:ind w:left="785" w:hanging="360"/>
      </w:pPr>
      <w:rPr>
        <w:rFonts w:ascii="Symbol" w:hAnsi="Symbol" w:hint="default"/>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A0C"/>
    <w:rsid w:val="000D4EDE"/>
    <w:rsid w:val="002A1802"/>
    <w:rsid w:val="002C6969"/>
    <w:rsid w:val="0039306C"/>
    <w:rsid w:val="00401961"/>
    <w:rsid w:val="007833B0"/>
    <w:rsid w:val="00920503"/>
    <w:rsid w:val="00AE2DC9"/>
    <w:rsid w:val="00BD26D0"/>
    <w:rsid w:val="00BD325C"/>
    <w:rsid w:val="00CA3E86"/>
    <w:rsid w:val="00D37985"/>
    <w:rsid w:val="00D453CE"/>
    <w:rsid w:val="00E735C2"/>
    <w:rsid w:val="00ED5A0C"/>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CA7F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nl-NL" w:eastAsia="zh-CN"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2A180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325C"/>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DC9"/>
    <w:pPr>
      <w:ind w:left="720"/>
      <w:contextualSpacing/>
    </w:pPr>
  </w:style>
  <w:style w:type="character" w:customStyle="1" w:styleId="Heading2Char">
    <w:name w:val="Heading 2 Char"/>
    <w:basedOn w:val="DefaultParagraphFont"/>
    <w:link w:val="Heading2"/>
    <w:uiPriority w:val="9"/>
    <w:rsid w:val="002A180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325C"/>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4</Pages>
  <Words>394</Words>
  <Characters>2171</Characters>
  <Application>Microsoft Office Word</Application>
  <DocSecurity>0</DocSecurity>
  <Lines>18</Lines>
  <Paragraphs>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Arjan Sibma</dc:creator>
  <cp:keywords/>
  <dc:description/>
  <cp:lastModifiedBy>Laptop</cp:lastModifiedBy>
  <cp:revision>2</cp:revision>
  <dcterms:created xsi:type="dcterms:W3CDTF">2016-04-19T18:57:00Z</dcterms:created>
  <dcterms:modified xsi:type="dcterms:W3CDTF">2016-04-20T15:52:00Z</dcterms:modified>
</cp:coreProperties>
</file>